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rPr>
          <w:rFonts w:eastAsia="仿宋_GB2312"/>
        </w:rPr>
      </w:pP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半年陕西省高等教育自学考试毕业证书审核办理工作人员登记表</w:t>
      </w:r>
    </w:p>
    <w:p>
      <w:pPr>
        <w:adjustRightInd w:val="0"/>
        <w:rPr>
          <w:rFonts w:eastAsia="仿宋_GB2312"/>
          <w:sz w:val="36"/>
          <w:szCs w:val="36"/>
        </w:rPr>
      </w:pPr>
    </w:p>
    <w:p>
      <w:pPr>
        <w:adjustRightInd w:val="0"/>
        <w:rPr>
          <w:rFonts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市（区）：（单位公章）                        单位</w:t>
      </w:r>
      <w:bookmarkStart w:id="0" w:name="_GoBack"/>
      <w:bookmarkEnd w:id="0"/>
      <w:r>
        <w:rPr>
          <w:rFonts w:eastAsia="仿宋_GB2312"/>
          <w:sz w:val="30"/>
          <w:szCs w:val="30"/>
        </w:rPr>
        <w:t>负责人签字：</w:t>
      </w:r>
    </w:p>
    <w:tbl>
      <w:tblPr>
        <w:tblStyle w:val="5"/>
        <w:tblW w:w="111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330"/>
        <w:gridCol w:w="580"/>
        <w:gridCol w:w="585"/>
        <w:gridCol w:w="3189"/>
        <w:gridCol w:w="305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 名</w:t>
            </w:r>
          </w:p>
        </w:tc>
        <w:tc>
          <w:tcPr>
            <w:tcW w:w="58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年龄</w:t>
            </w:r>
          </w:p>
        </w:tc>
        <w:tc>
          <w:tcPr>
            <w:tcW w:w="31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 作 单 位</w:t>
            </w:r>
          </w:p>
        </w:tc>
        <w:tc>
          <w:tcPr>
            <w:tcW w:w="305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 系 电 话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adjustRightInd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注：此表请于2017年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月2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日前报送省考试管理中心考籍处。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0AD7"/>
    <w:rsid w:val="22E60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2017-05-05T02:06:00Z</dcterms:created>
  <dc:creator>gx</dc:creator>
  <cp:lastModifiedBy>gx</cp:lastModifiedBy>
  <dcterms:modified xsi:type="dcterms:W3CDTF">2017-05-05T02:07:04Z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