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9C3" w:rsidRPr="0095609D" w:rsidRDefault="007519C3" w:rsidP="007519C3">
      <w:pPr>
        <w:adjustRightInd w:val="0"/>
        <w:rPr>
          <w:rFonts w:ascii="黑体" w:eastAsia="黑体" w:hAnsi="Times New Roman" w:hint="eastAsia"/>
          <w:sz w:val="32"/>
          <w:szCs w:val="32"/>
        </w:rPr>
      </w:pPr>
      <w:r w:rsidRPr="0095609D">
        <w:rPr>
          <w:rFonts w:ascii="黑体" w:eastAsia="黑体" w:hAnsi="Times New Roman" w:hint="eastAsia"/>
          <w:sz w:val="32"/>
          <w:szCs w:val="32"/>
        </w:rPr>
        <w:t>附件</w:t>
      </w:r>
    </w:p>
    <w:p w:rsidR="007519C3" w:rsidRPr="0095609D" w:rsidRDefault="007519C3" w:rsidP="007519C3">
      <w:pPr>
        <w:adjustRightInd w:val="0"/>
        <w:rPr>
          <w:rFonts w:ascii="Times New Roman" w:eastAsia="仿宋_GB2312" w:hAnsi="Times New Roman"/>
          <w:b/>
          <w:bCs/>
          <w:sz w:val="32"/>
          <w:szCs w:val="32"/>
          <w:shd w:val="clear" w:color="auto" w:fill="FFFFFF"/>
        </w:rPr>
      </w:pPr>
    </w:p>
    <w:p w:rsidR="007519C3" w:rsidRPr="0095609D" w:rsidRDefault="007519C3" w:rsidP="007519C3">
      <w:pPr>
        <w:adjustRightInd w:val="0"/>
        <w:jc w:val="center"/>
        <w:rPr>
          <w:rFonts w:ascii="宋体" w:hAnsi="宋体"/>
          <w:b/>
          <w:bCs/>
          <w:sz w:val="36"/>
          <w:szCs w:val="36"/>
          <w:shd w:val="clear" w:color="auto" w:fill="FFFFFF"/>
        </w:rPr>
      </w:pPr>
      <w:r w:rsidRPr="0095609D">
        <w:rPr>
          <w:rFonts w:ascii="宋体" w:hAnsi="宋体"/>
          <w:b/>
          <w:bCs/>
          <w:sz w:val="36"/>
          <w:szCs w:val="36"/>
          <w:shd w:val="clear" w:color="auto" w:fill="FFFFFF"/>
        </w:rPr>
        <w:t>2024年全国硕士研究生招生考试在陕</w:t>
      </w:r>
    </w:p>
    <w:p w:rsidR="007519C3" w:rsidRPr="0095609D" w:rsidRDefault="007519C3" w:rsidP="007519C3">
      <w:pPr>
        <w:adjustRightInd w:val="0"/>
        <w:jc w:val="center"/>
        <w:rPr>
          <w:rFonts w:ascii="宋体" w:hAnsi="宋体"/>
          <w:b/>
          <w:bCs/>
          <w:sz w:val="36"/>
          <w:szCs w:val="36"/>
          <w:shd w:val="clear" w:color="auto" w:fill="FFFFFF"/>
        </w:rPr>
      </w:pPr>
      <w:r w:rsidRPr="0095609D">
        <w:rPr>
          <w:rFonts w:ascii="宋体" w:hAnsi="宋体"/>
          <w:b/>
          <w:bCs/>
          <w:sz w:val="36"/>
          <w:szCs w:val="36"/>
          <w:shd w:val="clear" w:color="auto" w:fill="FFFFFF"/>
        </w:rPr>
        <w:t>报名考生选择报考点须知</w:t>
      </w:r>
    </w:p>
    <w:p w:rsidR="007519C3" w:rsidRPr="0095609D" w:rsidRDefault="007519C3" w:rsidP="007519C3">
      <w:pPr>
        <w:adjustRightInd w:val="0"/>
        <w:rPr>
          <w:rFonts w:ascii="Times New Roman" w:eastAsia="仿宋_GB2312" w:hAnsi="Times New Roman"/>
          <w:b/>
          <w:bCs/>
          <w:sz w:val="32"/>
          <w:szCs w:val="32"/>
          <w:shd w:val="clear" w:color="auto" w:fill="FFFFFF"/>
        </w:rPr>
      </w:pPr>
    </w:p>
    <w:p w:rsidR="007519C3" w:rsidRPr="0095609D" w:rsidRDefault="007519C3" w:rsidP="007519C3">
      <w:pPr>
        <w:adjustRightInd w:val="0"/>
        <w:ind w:firstLineChars="200" w:firstLine="622"/>
        <w:rPr>
          <w:rFonts w:ascii="Times New Roman" w:eastAsia="仿宋_GB2312" w:hAnsi="Times New Roman"/>
          <w:sz w:val="32"/>
          <w:szCs w:val="32"/>
        </w:rPr>
      </w:pP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2024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年陕西省全国硕士研究生招生考试网上报名共设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44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个报考点。各报考点对接收的考生范围均有严格限制，考生在选择报考点前，必须认真阅读该</w:t>
      </w:r>
      <w:r w:rsidRPr="0095609D">
        <w:rPr>
          <w:rFonts w:ascii="仿宋_GB2312" w:eastAsia="仿宋_GB2312" w:hAnsi="Times New Roman" w:hint="eastAsia"/>
          <w:sz w:val="32"/>
          <w:szCs w:val="32"/>
          <w:shd w:val="clear" w:color="auto" w:fill="FFFFFF"/>
        </w:rPr>
        <w:t>“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报考点须知</w:t>
      </w:r>
      <w:r w:rsidRPr="0095609D">
        <w:rPr>
          <w:rFonts w:ascii="仿宋_GB2312" w:eastAsia="仿宋_GB2312" w:hAnsi="Times New Roman" w:hint="eastAsia"/>
          <w:sz w:val="32"/>
          <w:szCs w:val="32"/>
          <w:shd w:val="clear" w:color="auto" w:fill="FFFFFF"/>
        </w:rPr>
        <w:t>”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、各招生单位和各报考点公告有关要求，以免选错报考点，贻误考试。</w:t>
      </w:r>
    </w:p>
    <w:p w:rsidR="007519C3" w:rsidRPr="0095609D" w:rsidRDefault="007519C3" w:rsidP="007519C3">
      <w:pPr>
        <w:adjustRightInd w:val="0"/>
        <w:ind w:firstLineChars="200" w:firstLine="622"/>
        <w:rPr>
          <w:rFonts w:ascii="Times New Roman" w:eastAsia="仿宋_GB2312" w:hAnsi="Times New Roman"/>
          <w:sz w:val="32"/>
          <w:szCs w:val="32"/>
        </w:rPr>
      </w:pP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一、西安石油大学（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6103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）、西安工业大学（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6105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）、西安邮电大学（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6107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）、西北工业大学（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6112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）、西安电子科技大学（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6113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）、陕西科技大学（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6114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）、西北农林科技大学（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6115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）、西安工程大学（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6117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）、西安科技大学（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6118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）、西北政法大学（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6124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）、西安外国语大学（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6125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）、长安大学（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6133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）、西安建筑科技大学（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6134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）、西安理工大学（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6136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）、西安财经大学（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6139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）、陕西中医药大学（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6140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）、陕西理工大学（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6141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）、延安大学（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6143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）、宝鸡文理学院（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6144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）、西安医学院（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6145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）、西京学院（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6146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）、榆林学院（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6147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）等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22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个考点接收考生范围为：</w:t>
      </w:r>
    </w:p>
    <w:p w:rsidR="007519C3" w:rsidRPr="0095609D" w:rsidRDefault="007519C3" w:rsidP="007519C3">
      <w:pPr>
        <w:adjustRightInd w:val="0"/>
        <w:ind w:firstLineChars="200" w:firstLine="622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1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．本校应届本科毕业生；</w:t>
      </w:r>
    </w:p>
    <w:p w:rsidR="007519C3" w:rsidRPr="0095609D" w:rsidRDefault="007519C3" w:rsidP="007519C3">
      <w:pPr>
        <w:adjustRightInd w:val="0"/>
        <w:ind w:firstLineChars="200" w:firstLine="622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2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．报考该校的省内非报考点院校应届本科毕业生；</w:t>
      </w:r>
    </w:p>
    <w:p w:rsidR="007519C3" w:rsidRPr="0095609D" w:rsidRDefault="007519C3" w:rsidP="007519C3">
      <w:pPr>
        <w:adjustRightInd w:val="0"/>
        <w:ind w:firstLineChars="200" w:firstLine="622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3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．报考该校的在陕往届生；</w:t>
      </w:r>
    </w:p>
    <w:p w:rsidR="007519C3" w:rsidRPr="0095609D" w:rsidRDefault="007519C3" w:rsidP="007519C3">
      <w:pPr>
        <w:adjustRightInd w:val="0"/>
        <w:ind w:firstLineChars="200" w:firstLine="622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4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．社会考生〔</w:t>
      </w:r>
      <w:r w:rsidRPr="0095609D">
        <w:rPr>
          <w:rFonts w:ascii="Times New Roman" w:eastAsia="仿宋_GB2312" w:hAnsi="Times New Roman"/>
          <w:sz w:val="32"/>
          <w:szCs w:val="32"/>
        </w:rPr>
        <w:t>包括以下四类：</w:t>
      </w:r>
      <w:r w:rsidRPr="0095609D">
        <w:rPr>
          <w:rFonts w:ascii="仿宋_GB2312" w:eastAsia="仿宋_GB2312" w:hAnsi="宋体" w:cs="宋体" w:hint="eastAsia"/>
          <w:sz w:val="32"/>
          <w:szCs w:val="32"/>
        </w:rPr>
        <w:t>①</w:t>
      </w:r>
      <w:r w:rsidRPr="0095609D">
        <w:rPr>
          <w:rFonts w:ascii="Times New Roman" w:eastAsia="仿宋_GB2312" w:hAnsi="Times New Roman"/>
          <w:sz w:val="32"/>
          <w:szCs w:val="32"/>
        </w:rPr>
        <w:t>报考省外招生单位的在陕往</w:t>
      </w:r>
      <w:r w:rsidRPr="0095609D">
        <w:rPr>
          <w:rFonts w:ascii="Times New Roman" w:eastAsia="仿宋_GB2312" w:hAnsi="Times New Roman"/>
          <w:sz w:val="32"/>
          <w:szCs w:val="32"/>
        </w:rPr>
        <w:lastRenderedPageBreak/>
        <w:t>届生；</w:t>
      </w:r>
      <w:r w:rsidRPr="0095609D">
        <w:rPr>
          <w:rFonts w:ascii="仿宋_GB2312" w:eastAsia="仿宋_GB2312" w:hAnsi="宋体" w:cs="宋体" w:hint="eastAsia"/>
          <w:sz w:val="32"/>
          <w:szCs w:val="32"/>
        </w:rPr>
        <w:t>②</w:t>
      </w:r>
      <w:r w:rsidRPr="0095609D">
        <w:rPr>
          <w:rFonts w:ascii="Times New Roman" w:eastAsia="仿宋_GB2312" w:hAnsi="Times New Roman"/>
          <w:sz w:val="32"/>
          <w:szCs w:val="32"/>
        </w:rPr>
        <w:t>报考省内科研院所（含中共陕西省委党校）的在陕往届生；</w:t>
      </w:r>
      <w:r w:rsidRPr="0095609D">
        <w:rPr>
          <w:rFonts w:ascii="仿宋_GB2312" w:eastAsia="仿宋_GB2312" w:hAnsi="宋体" w:cs="宋体" w:hint="eastAsia"/>
          <w:sz w:val="32"/>
          <w:szCs w:val="32"/>
        </w:rPr>
        <w:t>③</w:t>
      </w:r>
      <w:r w:rsidRPr="0095609D">
        <w:rPr>
          <w:rFonts w:ascii="Times New Roman" w:eastAsia="仿宋_GB2312" w:hAnsi="Times New Roman"/>
          <w:sz w:val="32"/>
          <w:szCs w:val="32"/>
        </w:rPr>
        <w:t>报考省外招生单位的省内非报考点院校的应届生；</w:t>
      </w:r>
      <w:r w:rsidRPr="0095609D">
        <w:rPr>
          <w:rFonts w:ascii="仿宋_GB2312" w:eastAsia="仿宋_GB2312" w:hAnsi="宋体" w:cs="宋体" w:hint="eastAsia"/>
          <w:sz w:val="32"/>
          <w:szCs w:val="32"/>
        </w:rPr>
        <w:t>④</w:t>
      </w:r>
      <w:r w:rsidRPr="0095609D">
        <w:rPr>
          <w:rFonts w:ascii="Times New Roman" w:eastAsia="仿宋_GB2312" w:hAnsi="Times New Roman"/>
          <w:sz w:val="32"/>
          <w:szCs w:val="32"/>
        </w:rPr>
        <w:t>报考省内科研院所（含中共陕西省委党校）的省内非报考点院校的应届生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〕。</w:t>
      </w:r>
    </w:p>
    <w:p w:rsidR="007519C3" w:rsidRPr="0095609D" w:rsidRDefault="007519C3" w:rsidP="007519C3">
      <w:pPr>
        <w:adjustRightInd w:val="0"/>
        <w:ind w:firstLineChars="200" w:firstLine="622"/>
        <w:rPr>
          <w:rFonts w:ascii="Times New Roman" w:eastAsia="仿宋_GB2312" w:hAnsi="Times New Roman"/>
          <w:sz w:val="32"/>
          <w:szCs w:val="32"/>
        </w:rPr>
      </w:pP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二、商洛学院（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6148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）、安康学院（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6149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）、西安培华学院（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6150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）、西安欧亚学院（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6151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）、西安翻译学院（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6152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）、西安交通大学城市学院（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6153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）、陕西学前师范学院（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6154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）、咸阳师范学院（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6156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）、渭南师范学院（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6157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）、西安思源学院（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6159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）、西安文理学院（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6160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）、西安航空学院（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6161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）等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12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个考点接收考生范围为：</w:t>
      </w:r>
    </w:p>
    <w:p w:rsidR="007519C3" w:rsidRPr="0095609D" w:rsidRDefault="007519C3" w:rsidP="007519C3">
      <w:pPr>
        <w:adjustRightInd w:val="0"/>
        <w:ind w:firstLineChars="200" w:firstLine="622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1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．本校应届本科毕业生；</w:t>
      </w:r>
    </w:p>
    <w:p w:rsidR="007519C3" w:rsidRPr="0095609D" w:rsidRDefault="007519C3" w:rsidP="007519C3">
      <w:pPr>
        <w:adjustRightInd w:val="0"/>
        <w:ind w:firstLineChars="200" w:firstLine="622"/>
        <w:rPr>
          <w:rFonts w:ascii="Times New Roman" w:eastAsia="仿宋_GB2312" w:hAnsi="Times New Roman"/>
          <w:sz w:val="32"/>
          <w:szCs w:val="32"/>
        </w:rPr>
      </w:pP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2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．社会考生〔</w:t>
      </w:r>
      <w:r w:rsidRPr="0095609D">
        <w:rPr>
          <w:rFonts w:ascii="Times New Roman" w:eastAsia="仿宋_GB2312" w:hAnsi="Times New Roman"/>
          <w:sz w:val="32"/>
          <w:szCs w:val="32"/>
        </w:rPr>
        <w:t>包括以下四类：</w:t>
      </w:r>
      <w:r w:rsidRPr="0095609D">
        <w:rPr>
          <w:rFonts w:ascii="仿宋_GB2312" w:eastAsia="仿宋_GB2312" w:hAnsi="宋体" w:cs="宋体" w:hint="eastAsia"/>
          <w:sz w:val="32"/>
          <w:szCs w:val="32"/>
        </w:rPr>
        <w:t>①</w:t>
      </w:r>
      <w:r w:rsidRPr="0095609D">
        <w:rPr>
          <w:rFonts w:ascii="Times New Roman" w:eastAsia="仿宋_GB2312" w:hAnsi="Times New Roman"/>
          <w:sz w:val="32"/>
          <w:szCs w:val="32"/>
        </w:rPr>
        <w:t>报考省外招生单位的在陕往届生；</w:t>
      </w:r>
      <w:r w:rsidRPr="0095609D">
        <w:rPr>
          <w:rFonts w:ascii="仿宋_GB2312" w:eastAsia="仿宋_GB2312" w:hAnsi="宋体" w:cs="宋体" w:hint="eastAsia"/>
          <w:sz w:val="32"/>
          <w:szCs w:val="32"/>
        </w:rPr>
        <w:t>②</w:t>
      </w:r>
      <w:r w:rsidRPr="0095609D">
        <w:rPr>
          <w:rFonts w:ascii="Times New Roman" w:eastAsia="仿宋_GB2312" w:hAnsi="Times New Roman"/>
          <w:sz w:val="32"/>
          <w:szCs w:val="32"/>
        </w:rPr>
        <w:t>报考省内科研院所（含中共陕西省委党校）的在陕往届生；</w:t>
      </w:r>
      <w:r w:rsidRPr="0095609D">
        <w:rPr>
          <w:rFonts w:ascii="仿宋_GB2312" w:eastAsia="仿宋_GB2312" w:hAnsi="宋体" w:cs="宋体" w:hint="eastAsia"/>
          <w:sz w:val="32"/>
          <w:szCs w:val="32"/>
        </w:rPr>
        <w:t>③</w:t>
      </w:r>
      <w:r w:rsidRPr="0095609D">
        <w:rPr>
          <w:rFonts w:ascii="Times New Roman" w:eastAsia="仿宋_GB2312" w:hAnsi="Times New Roman"/>
          <w:sz w:val="32"/>
          <w:szCs w:val="32"/>
        </w:rPr>
        <w:t>报考省外招生单位的省内非报考点院校的应届生；</w:t>
      </w:r>
      <w:r w:rsidRPr="0095609D">
        <w:rPr>
          <w:rFonts w:ascii="仿宋_GB2312" w:eastAsia="仿宋_GB2312" w:hAnsi="宋体" w:cs="宋体" w:hint="eastAsia"/>
          <w:sz w:val="32"/>
          <w:szCs w:val="32"/>
        </w:rPr>
        <w:t>④</w:t>
      </w:r>
      <w:r w:rsidRPr="0095609D">
        <w:rPr>
          <w:rFonts w:ascii="Times New Roman" w:eastAsia="仿宋_GB2312" w:hAnsi="Times New Roman"/>
          <w:sz w:val="32"/>
          <w:szCs w:val="32"/>
        </w:rPr>
        <w:t>报考省内科研院所（含中共陕西省委党校）的省内非报考点院校的应届生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〕。</w:t>
      </w:r>
    </w:p>
    <w:p w:rsidR="007519C3" w:rsidRPr="0095609D" w:rsidRDefault="007519C3" w:rsidP="007519C3">
      <w:pPr>
        <w:adjustRightInd w:val="0"/>
        <w:ind w:firstLineChars="200" w:firstLine="622"/>
        <w:rPr>
          <w:rFonts w:ascii="Times New Roman" w:eastAsia="仿宋_GB2312" w:hAnsi="Times New Roman"/>
          <w:sz w:val="32"/>
          <w:szCs w:val="32"/>
        </w:rPr>
      </w:pP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三、西安交通大学（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6111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）、西北大学（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6116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）、陕西师范大学（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6122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）、西安美术学院（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6127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）、西安音乐学院（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6128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）、空军军医大学（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6129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）、空军工程大学（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6130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）、火箭军工程大学（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6131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）、西安体育学院（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6138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）、武警工程大学（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6142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）等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10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个考点接收考生范围为：</w:t>
      </w:r>
    </w:p>
    <w:p w:rsidR="007519C3" w:rsidRPr="0095609D" w:rsidRDefault="007519C3" w:rsidP="007519C3">
      <w:pPr>
        <w:adjustRightInd w:val="0"/>
        <w:ind w:firstLineChars="200" w:firstLine="622"/>
        <w:rPr>
          <w:rFonts w:ascii="Times New Roman" w:eastAsia="仿宋_GB2312" w:hAnsi="Times New Roman"/>
          <w:sz w:val="32"/>
          <w:szCs w:val="32"/>
        </w:rPr>
      </w:pP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1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．本校应届本科毕业生；</w:t>
      </w:r>
    </w:p>
    <w:p w:rsidR="007519C3" w:rsidRPr="0095609D" w:rsidRDefault="007519C3" w:rsidP="007519C3">
      <w:pPr>
        <w:adjustRightInd w:val="0"/>
        <w:ind w:firstLineChars="200" w:firstLine="622"/>
        <w:rPr>
          <w:rFonts w:ascii="Times New Roman" w:eastAsia="仿宋_GB2312" w:hAnsi="Times New Roman"/>
          <w:sz w:val="32"/>
          <w:szCs w:val="32"/>
        </w:rPr>
      </w:pP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2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．报考该校的省内非报考点院校应届本科毕业生；</w:t>
      </w:r>
    </w:p>
    <w:p w:rsidR="007519C3" w:rsidRPr="0095609D" w:rsidRDefault="007519C3" w:rsidP="007519C3">
      <w:pPr>
        <w:adjustRightInd w:val="0"/>
        <w:ind w:firstLineChars="200" w:firstLine="622"/>
        <w:rPr>
          <w:rFonts w:ascii="Times New Roman" w:eastAsia="仿宋_GB2312" w:hAnsi="Times New Roman"/>
          <w:sz w:val="32"/>
          <w:szCs w:val="32"/>
        </w:rPr>
      </w:pP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lastRenderedPageBreak/>
        <w:t>3</w:t>
      </w: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．报考该校的在陕往届生。</w:t>
      </w:r>
    </w:p>
    <w:p w:rsidR="007519C3" w:rsidRPr="0095609D" w:rsidRDefault="007519C3" w:rsidP="007519C3">
      <w:pPr>
        <w:adjustRightInd w:val="0"/>
        <w:ind w:firstLineChars="200" w:firstLine="622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 w:rsidRPr="0095609D">
        <w:rPr>
          <w:rFonts w:ascii="Times New Roman" w:eastAsia="仿宋_GB2312" w:hAnsi="Times New Roman"/>
          <w:sz w:val="32"/>
          <w:szCs w:val="32"/>
          <w:shd w:val="clear" w:color="auto" w:fill="FFFFFF"/>
        </w:rPr>
        <w:t>四、省内非报考点院校的应届本科毕业生报考西北农林科技大学、延安大学、陕西理工大学、宝鸡文理学院、榆林学院的，也可在考生所在地市报考点报考。外省成人高校在陕教学点应届本科毕业生可在西京学院、西安交通大学城市学院报考点报考。在陕招生单位要求必须在本校考点考试的考生选择该报考点报考。</w:t>
      </w:r>
    </w:p>
    <w:p w:rsidR="007519C3" w:rsidRPr="0095609D" w:rsidRDefault="007519C3" w:rsidP="007519C3">
      <w:pPr>
        <w:adjustRightInd w:val="0"/>
        <w:rPr>
          <w:rFonts w:ascii="Times New Roman" w:eastAsia="仿宋_GB2312" w:hAnsi="Times New Roman"/>
          <w:b/>
          <w:sz w:val="32"/>
          <w:szCs w:val="32"/>
        </w:rPr>
      </w:pPr>
    </w:p>
    <w:p w:rsidR="007519C3" w:rsidRPr="0095609D" w:rsidRDefault="007519C3" w:rsidP="007519C3">
      <w:pPr>
        <w:adjustRightInd w:val="0"/>
        <w:rPr>
          <w:rFonts w:ascii="Times New Roman" w:eastAsia="仿宋_GB2312" w:hAnsi="Times New Roman"/>
          <w:b/>
          <w:sz w:val="32"/>
          <w:szCs w:val="32"/>
        </w:rPr>
      </w:pPr>
    </w:p>
    <w:p w:rsidR="00575CDB" w:rsidRPr="007519C3" w:rsidRDefault="00575CDB">
      <w:bookmarkStart w:id="0" w:name="_GoBack"/>
      <w:bookmarkEnd w:id="0"/>
    </w:p>
    <w:sectPr w:rsidR="00575CDB" w:rsidRPr="007519C3" w:rsidSect="0095609D">
      <w:footerReference w:type="default" r:id="rId5"/>
      <w:pgSz w:w="11906" w:h="16838" w:code="9"/>
      <w:pgMar w:top="1928" w:right="1474" w:bottom="1814" w:left="1588" w:header="851" w:footer="1418" w:gutter="0"/>
      <w:cols w:space="425"/>
      <w:docGrid w:type="linesAndChars" w:linePitch="595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09D" w:rsidRPr="0095609D" w:rsidRDefault="007519C3" w:rsidP="0095609D">
    <w:pPr>
      <w:pStyle w:val="a3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 w:hint="eastAsia"/>
        <w:sz w:val="28"/>
        <w:szCs w:val="28"/>
      </w:rPr>
      <w:t>—</w:t>
    </w:r>
    <w:r w:rsidRPr="0095609D">
      <w:rPr>
        <w:rFonts w:ascii="Times New Roman" w:hAnsi="Times New Roman"/>
        <w:sz w:val="28"/>
        <w:szCs w:val="28"/>
      </w:rPr>
      <w:fldChar w:fldCharType="begin"/>
    </w:r>
    <w:r w:rsidRPr="0095609D">
      <w:rPr>
        <w:rFonts w:ascii="Times New Roman" w:hAnsi="Times New Roman"/>
        <w:sz w:val="28"/>
        <w:szCs w:val="28"/>
      </w:rPr>
      <w:instrText>PAGE   \* MERGEFORMAT</w:instrText>
    </w:r>
    <w:r w:rsidRPr="0095609D">
      <w:rPr>
        <w:rFonts w:ascii="Times New Roman" w:hAnsi="Times New Roman"/>
        <w:sz w:val="28"/>
        <w:szCs w:val="28"/>
      </w:rPr>
      <w:fldChar w:fldCharType="separate"/>
    </w:r>
    <w:r w:rsidRPr="007519C3">
      <w:rPr>
        <w:rFonts w:ascii="Times New Roman" w:hAnsi="Times New Roman"/>
        <w:noProof/>
        <w:sz w:val="28"/>
        <w:szCs w:val="28"/>
        <w:lang w:val="zh-CN"/>
      </w:rPr>
      <w:t>2</w:t>
    </w:r>
    <w:r w:rsidRPr="0095609D"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 w:hint="eastAsia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9C3"/>
    <w:rsid w:val="00575CDB"/>
    <w:rsid w:val="0075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9C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519C3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7519C3"/>
    <w:rPr>
      <w:rFonts w:ascii="Calibri" w:eastAsia="宋体" w:hAnsi="Calibri" w:cs="Times New Roman"/>
      <w:sz w:val="18"/>
      <w:szCs w:val="1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9C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519C3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7519C3"/>
    <w:rPr>
      <w:rFonts w:ascii="Calibri" w:eastAsia="宋体" w:hAnsi="Calibri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187</Words>
  <Characters>1066</Characters>
  <Application>Microsoft Office Word</Application>
  <DocSecurity>0</DocSecurity>
  <Lines>8</Lines>
  <Paragraphs>2</Paragraphs>
  <ScaleCrop>false</ScaleCrop>
  <Company>Microsoft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王彬</dc:creator>
  <cp:lastModifiedBy>王彬</cp:lastModifiedBy>
  <cp:revision>1</cp:revision>
  <dcterms:created xsi:type="dcterms:W3CDTF">2023-09-22T04:13:00Z</dcterms:created>
  <dcterms:modified xsi:type="dcterms:W3CDTF">2023-09-22T04:15:00Z</dcterms:modified>
</cp:coreProperties>
</file>